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F0" w:rsidRPr="00333ECD" w:rsidRDefault="00D57FF0">
      <w:r>
        <w:rPr>
          <w:noProof/>
        </w:rPr>
        <w:drawing>
          <wp:inline distT="0" distB="0" distL="0" distR="0">
            <wp:extent cx="1207944" cy="5062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mc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50" cy="50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ECD">
        <w:t xml:space="preserve">                     </w:t>
      </w:r>
      <w:r w:rsidRPr="00987FFD">
        <w:rPr>
          <w:b/>
          <w:sz w:val="24"/>
          <w:szCs w:val="24"/>
          <w:u w:val="single"/>
        </w:rPr>
        <w:t>Crowded Closet Job Description</w:t>
      </w:r>
    </w:p>
    <w:p w:rsidR="00D57FF0" w:rsidRDefault="00FD415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236016</wp:posOffset>
                </wp:positionV>
                <wp:extent cx="6070169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1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C2FB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6pt" to="477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" strokecolor="#4579b8 [3044]" strokeweight="1.5pt"/>
            </w:pict>
          </mc:Fallback>
        </mc:AlternateContent>
      </w:r>
      <w:r w:rsidR="00D57FF0" w:rsidRPr="00D57FF0">
        <w:rPr>
          <w:b/>
        </w:rPr>
        <w:t>Assignment Title:</w:t>
      </w:r>
      <w:r w:rsidR="00D57FF0">
        <w:t xml:space="preserve">   </w:t>
      </w:r>
      <w:r w:rsidR="007D5251">
        <w:t>Furniture</w:t>
      </w:r>
      <w:r w:rsidR="000C1955">
        <w:t xml:space="preserve"> Assistant</w:t>
      </w:r>
      <w:r w:rsidR="000C1955">
        <w:tab/>
      </w:r>
      <w:r w:rsidR="000C1955">
        <w:tab/>
      </w:r>
      <w:r w:rsidR="00F16AA1">
        <w:t xml:space="preserve">     </w:t>
      </w:r>
      <w:r w:rsidR="003A6C37">
        <w:t xml:space="preserve">            </w:t>
      </w:r>
      <w:r w:rsidR="00F16AA1">
        <w:t xml:space="preserve"> </w:t>
      </w:r>
      <w:r w:rsidR="00B5164C">
        <w:t xml:space="preserve"> </w:t>
      </w:r>
      <w:r w:rsidR="00D57FF0">
        <w:t xml:space="preserve">    </w:t>
      </w:r>
      <w:r w:rsidR="00D57FF0">
        <w:rPr>
          <w:b/>
        </w:rPr>
        <w:t xml:space="preserve">Hours:  </w:t>
      </w:r>
      <w:r w:rsidR="000C1955">
        <w:t>2</w:t>
      </w:r>
      <w:r w:rsidR="005D2218">
        <w:t>4</w:t>
      </w:r>
      <w:r w:rsidR="003A6C37">
        <w:t xml:space="preserve"> hours per week,</w:t>
      </w:r>
      <w:r w:rsidR="00F16AA1">
        <w:t xml:space="preserve"> some Saturdays</w:t>
      </w:r>
      <w:r w:rsidR="00D57FF0">
        <w:t xml:space="preserve">  </w:t>
      </w:r>
    </w:p>
    <w:p w:rsidR="00D57FF0" w:rsidRPr="00E02CF5" w:rsidRDefault="00D57FF0" w:rsidP="00D57FF0">
      <w:pPr>
        <w:rPr>
          <w:sz w:val="20"/>
          <w:szCs w:val="20"/>
        </w:rPr>
      </w:pPr>
      <w:r w:rsidRPr="00D57FF0">
        <w:rPr>
          <w:b/>
        </w:rPr>
        <w:t xml:space="preserve">Synopsis: </w:t>
      </w:r>
      <w:r>
        <w:t xml:space="preserve"> </w:t>
      </w:r>
      <w:r w:rsidRPr="00E02CF5">
        <w:rPr>
          <w:sz w:val="20"/>
          <w:szCs w:val="20"/>
        </w:rPr>
        <w:t xml:space="preserve">The </w:t>
      </w:r>
      <w:r w:rsidR="000C1955">
        <w:rPr>
          <w:sz w:val="20"/>
          <w:szCs w:val="20"/>
        </w:rPr>
        <w:t>Furniture</w:t>
      </w:r>
      <w:r w:rsidR="00B5164C">
        <w:rPr>
          <w:sz w:val="20"/>
          <w:szCs w:val="20"/>
        </w:rPr>
        <w:t xml:space="preserve"> Assistant</w:t>
      </w:r>
      <w:r w:rsidR="000C1955">
        <w:rPr>
          <w:sz w:val="20"/>
          <w:szCs w:val="20"/>
        </w:rPr>
        <w:t xml:space="preserve"> is responsible for assisting in the </w:t>
      </w:r>
      <w:r w:rsidRPr="00E02CF5">
        <w:rPr>
          <w:sz w:val="20"/>
          <w:szCs w:val="20"/>
        </w:rPr>
        <w:t xml:space="preserve">daily operations of Crowded Closet.     This person is responsible to the </w:t>
      </w:r>
      <w:r w:rsidR="00E655EB">
        <w:rPr>
          <w:sz w:val="20"/>
          <w:szCs w:val="20"/>
        </w:rPr>
        <w:t>Processing Manager</w:t>
      </w:r>
      <w:r w:rsidR="00991855">
        <w:rPr>
          <w:sz w:val="20"/>
          <w:szCs w:val="20"/>
        </w:rPr>
        <w:t xml:space="preserve"> </w:t>
      </w:r>
      <w:r w:rsidR="00987FFD">
        <w:rPr>
          <w:sz w:val="20"/>
          <w:szCs w:val="20"/>
        </w:rPr>
        <w:t xml:space="preserve">of Crowded Closet </w:t>
      </w:r>
      <w:r w:rsidR="00991855">
        <w:rPr>
          <w:sz w:val="20"/>
          <w:szCs w:val="20"/>
        </w:rPr>
        <w:t xml:space="preserve">and to the </w:t>
      </w:r>
      <w:r w:rsidRPr="00E02CF5">
        <w:rPr>
          <w:sz w:val="20"/>
          <w:szCs w:val="20"/>
        </w:rPr>
        <w:t>MCC Thrift Shop Network.</w:t>
      </w:r>
    </w:p>
    <w:p w:rsidR="00D57FF0" w:rsidRPr="00E02CF5" w:rsidRDefault="00D57FF0" w:rsidP="00D57FF0">
      <w:pPr>
        <w:rPr>
          <w:sz w:val="20"/>
          <w:szCs w:val="20"/>
        </w:rPr>
      </w:pPr>
      <w:r w:rsidRPr="00D57FF0">
        <w:rPr>
          <w:b/>
        </w:rPr>
        <w:t>Mission:</w:t>
      </w:r>
      <w:r>
        <w:t xml:space="preserve">  </w:t>
      </w:r>
      <w:r w:rsidRPr="00E02CF5">
        <w:rPr>
          <w:sz w:val="20"/>
          <w:szCs w:val="20"/>
        </w:rPr>
        <w:t>The mission of Crowded Closet is to share God’s love and compassion by supporting Mennonite Central Committee and local relief agencies through the sale of donated and fair-trade items.</w:t>
      </w:r>
    </w:p>
    <w:p w:rsidR="00105E27" w:rsidRPr="00105E27" w:rsidRDefault="00105E27" w:rsidP="00105E27">
      <w:pPr>
        <w:spacing w:after="0" w:line="240" w:lineRule="auto"/>
        <w:rPr>
          <w:rFonts w:eastAsiaTheme="minorEastAsia" w:cs="Times New Roman"/>
          <w:b/>
        </w:rPr>
      </w:pPr>
      <w:r w:rsidRPr="00105E27">
        <w:rPr>
          <w:rFonts w:eastAsiaTheme="minorEastAsia" w:cs="Times New Roman"/>
          <w:b/>
        </w:rPr>
        <w:t xml:space="preserve"> Qualifications:</w:t>
      </w:r>
    </w:p>
    <w:p w:rsidR="00105E27" w:rsidRPr="00105E27" w:rsidRDefault="00105E27" w:rsidP="00105E2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>Position requires long periods of standing, bending, carrying.</w:t>
      </w:r>
    </w:p>
    <w:p w:rsidR="00105E27" w:rsidRPr="00105E27" w:rsidRDefault="00105E27" w:rsidP="00105E2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>Must be able to lift and carry 30-50 pounds</w:t>
      </w:r>
      <w:r w:rsidR="000C1955">
        <w:rPr>
          <w:rFonts w:eastAsiaTheme="minorEastAsia" w:cs="Times New Roman"/>
          <w:sz w:val="20"/>
          <w:szCs w:val="20"/>
        </w:rPr>
        <w:t xml:space="preserve"> regularly</w:t>
      </w:r>
      <w:bookmarkStart w:id="0" w:name="_GoBack"/>
      <w:bookmarkEnd w:id="0"/>
    </w:p>
    <w:p w:rsidR="00105E27" w:rsidRDefault="00105E27" w:rsidP="00105E2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>Self-motivated and willingness to take initiative</w:t>
      </w:r>
    </w:p>
    <w:p w:rsidR="00851EF7" w:rsidRPr="00851EF7" w:rsidRDefault="00851EF7" w:rsidP="00851EF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>Strong interpersonal skills and demonstrated ability to work with diverse group of people</w:t>
      </w:r>
    </w:p>
    <w:p w:rsidR="00AD7FDD" w:rsidRPr="00AD7FDD" w:rsidRDefault="00AD7FDD" w:rsidP="00AD7FDD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>Ability to communicate effectively with staff, volunteers, and customers</w:t>
      </w:r>
    </w:p>
    <w:p w:rsidR="00105E27" w:rsidRPr="00105E27" w:rsidRDefault="00105E27" w:rsidP="00105E2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>Able to follow oral and written directions</w:t>
      </w:r>
    </w:p>
    <w:p w:rsidR="00105E27" w:rsidRPr="00105E27" w:rsidRDefault="00105E27" w:rsidP="00105E2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 xml:space="preserve">Ability to work in a fast paced environment </w:t>
      </w:r>
    </w:p>
    <w:p w:rsidR="00105E27" w:rsidRPr="00105E27" w:rsidRDefault="00105E27" w:rsidP="00105E2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>Willingness to work as part of a team with managers, other employees and volunteers</w:t>
      </w:r>
    </w:p>
    <w:p w:rsidR="00105E27" w:rsidRDefault="00105E27" w:rsidP="00105E2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>Commitment to supporting the mission of Crowded Closet and the work of Mennonite Central Committee</w:t>
      </w:r>
    </w:p>
    <w:p w:rsidR="00851EF7" w:rsidRPr="00105E27" w:rsidRDefault="00851EF7" w:rsidP="00105E2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>Demonstrated commitment to customer service</w:t>
      </w:r>
    </w:p>
    <w:p w:rsidR="00105E27" w:rsidRPr="00105E27" w:rsidRDefault="00105E27" w:rsidP="00105E2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>Basic computer skills</w:t>
      </w:r>
    </w:p>
    <w:p w:rsidR="00105E27" w:rsidRPr="00105E27" w:rsidRDefault="00105E27" w:rsidP="00105E2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  <w:sz w:val="20"/>
          <w:szCs w:val="20"/>
        </w:rPr>
      </w:pPr>
      <w:r w:rsidRPr="00105E27">
        <w:rPr>
          <w:rFonts w:eastAsiaTheme="minorEastAsia" w:cs="Times New Roman"/>
          <w:sz w:val="20"/>
          <w:szCs w:val="20"/>
        </w:rPr>
        <w:t>No serious allergies to dust or cleaning supplies</w:t>
      </w:r>
    </w:p>
    <w:p w:rsidR="00851EF7" w:rsidRDefault="00851EF7" w:rsidP="00105E27">
      <w:pPr>
        <w:spacing w:after="0" w:line="240" w:lineRule="auto"/>
        <w:rPr>
          <w:rFonts w:cs="Times New Roman"/>
          <w:b/>
        </w:rPr>
      </w:pPr>
    </w:p>
    <w:p w:rsidR="00105E27" w:rsidRPr="00691FB4" w:rsidRDefault="00105E27" w:rsidP="00105E27">
      <w:pPr>
        <w:spacing w:after="0" w:line="240" w:lineRule="auto"/>
        <w:rPr>
          <w:rFonts w:cs="Times New Roman"/>
          <w:b/>
        </w:rPr>
      </w:pPr>
      <w:r w:rsidRPr="00691FB4">
        <w:rPr>
          <w:rFonts w:cs="Times New Roman"/>
          <w:b/>
        </w:rPr>
        <w:t>Duties:</w:t>
      </w:r>
    </w:p>
    <w:p w:rsidR="005D2218" w:rsidRDefault="005D2218" w:rsidP="005D2218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Organize and assist with</w:t>
      </w:r>
      <w:r w:rsidRPr="00B5164C">
        <w:rPr>
          <w:rFonts w:eastAsiaTheme="minorEastAsia"/>
          <w:sz w:val="20"/>
          <w:szCs w:val="20"/>
        </w:rPr>
        <w:t xml:space="preserve"> deliveries and pick ups</w:t>
      </w:r>
    </w:p>
    <w:p w:rsidR="00851EF7" w:rsidRPr="00851EF7" w:rsidRDefault="00851EF7" w:rsidP="00851EF7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  <w:sz w:val="20"/>
          <w:szCs w:val="20"/>
        </w:rPr>
      </w:pPr>
      <w:r w:rsidRPr="00B5164C">
        <w:rPr>
          <w:rFonts w:eastAsiaTheme="minorEastAsia"/>
          <w:sz w:val="20"/>
          <w:szCs w:val="20"/>
        </w:rPr>
        <w:t>Greet donors and direct donations</w:t>
      </w:r>
    </w:p>
    <w:p w:rsidR="005D2218" w:rsidRPr="00B5164C" w:rsidRDefault="005D2218" w:rsidP="005D2218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  <w:sz w:val="20"/>
          <w:szCs w:val="20"/>
        </w:rPr>
      </w:pPr>
      <w:r w:rsidRPr="00B5164C">
        <w:rPr>
          <w:rFonts w:eastAsiaTheme="minorEastAsia"/>
          <w:sz w:val="20"/>
          <w:szCs w:val="20"/>
        </w:rPr>
        <w:t xml:space="preserve">Transport </w:t>
      </w:r>
      <w:r w:rsidR="00AD7FDD">
        <w:rPr>
          <w:rFonts w:eastAsiaTheme="minorEastAsia"/>
          <w:sz w:val="20"/>
          <w:szCs w:val="20"/>
        </w:rPr>
        <w:t>inventory</w:t>
      </w:r>
      <w:r w:rsidRPr="00B5164C">
        <w:rPr>
          <w:rFonts w:eastAsiaTheme="minorEastAsia"/>
          <w:sz w:val="20"/>
          <w:szCs w:val="20"/>
        </w:rPr>
        <w:t xml:space="preserve"> items to and from the storage building </w:t>
      </w:r>
      <w:r w:rsidR="00851EF7">
        <w:rPr>
          <w:rFonts w:eastAsiaTheme="minorEastAsia"/>
          <w:sz w:val="20"/>
          <w:szCs w:val="20"/>
        </w:rPr>
        <w:t>with forklift (can train)</w:t>
      </w:r>
    </w:p>
    <w:p w:rsidR="000C1955" w:rsidRPr="00B5164C" w:rsidRDefault="000C1955" w:rsidP="000C1955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Sort, evaluate, </w:t>
      </w:r>
      <w:r w:rsidRPr="00B5164C">
        <w:rPr>
          <w:rFonts w:eastAsiaTheme="minorEastAsia"/>
          <w:sz w:val="20"/>
          <w:szCs w:val="20"/>
        </w:rPr>
        <w:t>categorize</w:t>
      </w:r>
      <w:r>
        <w:rPr>
          <w:rFonts w:eastAsiaTheme="minorEastAsia"/>
          <w:sz w:val="20"/>
          <w:szCs w:val="20"/>
        </w:rPr>
        <w:t xml:space="preserve"> and price</w:t>
      </w:r>
      <w:r w:rsidRPr="00B5164C">
        <w:rPr>
          <w:rFonts w:eastAsiaTheme="minorEastAsia"/>
          <w:sz w:val="20"/>
          <w:szCs w:val="20"/>
        </w:rPr>
        <w:t xml:space="preserve"> donations</w:t>
      </w:r>
    </w:p>
    <w:p w:rsidR="00B5164C" w:rsidRPr="00B5164C" w:rsidRDefault="00B5164C" w:rsidP="00B5164C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  <w:sz w:val="20"/>
          <w:szCs w:val="20"/>
        </w:rPr>
      </w:pPr>
      <w:r w:rsidRPr="00B5164C">
        <w:rPr>
          <w:rFonts w:eastAsiaTheme="minorEastAsia"/>
          <w:sz w:val="20"/>
          <w:szCs w:val="20"/>
        </w:rPr>
        <w:t>Participates in recycling of donations</w:t>
      </w:r>
    </w:p>
    <w:p w:rsidR="00B5164C" w:rsidRDefault="00B5164C" w:rsidP="00B5164C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  <w:sz w:val="20"/>
          <w:szCs w:val="20"/>
        </w:rPr>
      </w:pPr>
      <w:r w:rsidRPr="00B5164C">
        <w:rPr>
          <w:rFonts w:eastAsiaTheme="minorEastAsia"/>
          <w:sz w:val="20"/>
          <w:szCs w:val="20"/>
        </w:rPr>
        <w:t>Participate in inter departmental training</w:t>
      </w:r>
    </w:p>
    <w:p w:rsidR="00851EF7" w:rsidRPr="00B5164C" w:rsidRDefault="00851EF7" w:rsidP="00B5164C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  <w:sz w:val="20"/>
          <w:szCs w:val="20"/>
        </w:rPr>
      </w:pPr>
      <w:r w:rsidRPr="00B5164C">
        <w:rPr>
          <w:rFonts w:eastAsiaTheme="minorEastAsia"/>
          <w:sz w:val="20"/>
          <w:szCs w:val="20"/>
        </w:rPr>
        <w:t>Train and support furniture area volunteers</w:t>
      </w:r>
    </w:p>
    <w:p w:rsidR="00B5164C" w:rsidRPr="00B5164C" w:rsidRDefault="00C06398" w:rsidP="00B5164C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Clean and prepare furniture</w:t>
      </w:r>
      <w:r w:rsidR="00B5164C" w:rsidRPr="00B5164C">
        <w:rPr>
          <w:rFonts w:eastAsiaTheme="minorEastAsia"/>
          <w:sz w:val="20"/>
          <w:szCs w:val="20"/>
        </w:rPr>
        <w:t xml:space="preserve"> items for the retail floor</w:t>
      </w:r>
    </w:p>
    <w:p w:rsidR="00B5164C" w:rsidRPr="00B5164C" w:rsidRDefault="00582D46" w:rsidP="00B5164C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</w:t>
      </w:r>
      <w:r w:rsidR="00C06398">
        <w:rPr>
          <w:rFonts w:eastAsiaTheme="minorEastAsia"/>
          <w:sz w:val="20"/>
          <w:szCs w:val="20"/>
        </w:rPr>
        <w:t>lean and organize the</w:t>
      </w:r>
      <w:r w:rsidR="00B5164C" w:rsidRPr="00B5164C">
        <w:rPr>
          <w:rFonts w:eastAsiaTheme="minorEastAsia"/>
          <w:sz w:val="20"/>
          <w:szCs w:val="20"/>
        </w:rPr>
        <w:t xml:space="preserve"> processing</w:t>
      </w:r>
      <w:r w:rsidR="005D2218">
        <w:rPr>
          <w:rFonts w:eastAsiaTheme="minorEastAsia"/>
          <w:sz w:val="20"/>
          <w:szCs w:val="20"/>
        </w:rPr>
        <w:t xml:space="preserve"> and </w:t>
      </w:r>
      <w:r w:rsidR="007354E2">
        <w:rPr>
          <w:rFonts w:eastAsiaTheme="minorEastAsia"/>
          <w:sz w:val="20"/>
          <w:szCs w:val="20"/>
        </w:rPr>
        <w:t xml:space="preserve">receiving </w:t>
      </w:r>
      <w:r w:rsidR="00B5164C" w:rsidRPr="00B5164C">
        <w:rPr>
          <w:rFonts w:eastAsiaTheme="minorEastAsia"/>
          <w:sz w:val="20"/>
          <w:szCs w:val="20"/>
        </w:rPr>
        <w:t xml:space="preserve"> area</w:t>
      </w:r>
      <w:r w:rsidR="007354E2">
        <w:rPr>
          <w:rFonts w:eastAsiaTheme="minorEastAsia"/>
          <w:sz w:val="20"/>
          <w:szCs w:val="20"/>
        </w:rPr>
        <w:t xml:space="preserve"> to facilitate ease of donations</w:t>
      </w:r>
    </w:p>
    <w:p w:rsidR="005D2218" w:rsidRPr="00B5164C" w:rsidRDefault="005D2218" w:rsidP="005D2218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  <w:sz w:val="20"/>
          <w:szCs w:val="20"/>
        </w:rPr>
      </w:pPr>
      <w:r w:rsidRPr="00B5164C">
        <w:rPr>
          <w:rFonts w:eastAsiaTheme="minorEastAsia"/>
          <w:sz w:val="20"/>
          <w:szCs w:val="20"/>
        </w:rPr>
        <w:t>Greet and assist customers</w:t>
      </w:r>
    </w:p>
    <w:p w:rsidR="000D5D0D" w:rsidRDefault="007354E2" w:rsidP="00991855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Flexibility to help others as needed.</w:t>
      </w:r>
    </w:p>
    <w:p w:rsidR="00C06398" w:rsidRDefault="00C06398" w:rsidP="009F4FD8">
      <w:pPr>
        <w:spacing w:after="0" w:line="240" w:lineRule="auto"/>
        <w:ind w:left="720"/>
        <w:contextualSpacing/>
        <w:rPr>
          <w:rFonts w:eastAsiaTheme="minorEastAsia"/>
          <w:sz w:val="20"/>
          <w:szCs w:val="20"/>
        </w:rPr>
      </w:pPr>
    </w:p>
    <w:p w:rsidR="00991855" w:rsidRPr="000D5D0D" w:rsidRDefault="00991855" w:rsidP="000D5D0D">
      <w:pPr>
        <w:spacing w:after="0" w:line="240" w:lineRule="auto"/>
        <w:contextualSpacing/>
        <w:rPr>
          <w:rFonts w:eastAsiaTheme="minorEastAsia"/>
          <w:sz w:val="20"/>
          <w:szCs w:val="20"/>
        </w:rPr>
      </w:pPr>
      <w:r w:rsidRPr="000D5D0D">
        <w:rPr>
          <w:b/>
        </w:rPr>
        <w:t xml:space="preserve">Expectations:  </w:t>
      </w:r>
    </w:p>
    <w:p w:rsidR="00991855" w:rsidRDefault="00991855" w:rsidP="00991855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991855">
        <w:rPr>
          <w:sz w:val="20"/>
          <w:szCs w:val="20"/>
        </w:rPr>
        <w:t>Arrive at wo</w:t>
      </w:r>
      <w:r w:rsidR="00C06398">
        <w:rPr>
          <w:sz w:val="20"/>
          <w:szCs w:val="20"/>
        </w:rPr>
        <w:t>rk on time and communicate</w:t>
      </w:r>
      <w:r w:rsidR="007E2C48">
        <w:rPr>
          <w:sz w:val="20"/>
          <w:szCs w:val="20"/>
        </w:rPr>
        <w:t xml:space="preserve"> with Managers</w:t>
      </w:r>
    </w:p>
    <w:p w:rsidR="00C06398" w:rsidRPr="00C06398" w:rsidRDefault="00C06398" w:rsidP="00C06398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991855">
        <w:rPr>
          <w:sz w:val="20"/>
          <w:szCs w:val="20"/>
        </w:rPr>
        <w:t>Take initiative to make sure all duties are being performed</w:t>
      </w:r>
    </w:p>
    <w:p w:rsidR="00991855" w:rsidRPr="00991855" w:rsidRDefault="00991855" w:rsidP="00991855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991855">
        <w:rPr>
          <w:sz w:val="20"/>
          <w:szCs w:val="20"/>
        </w:rPr>
        <w:t>Record work hours on designated form</w:t>
      </w:r>
    </w:p>
    <w:p w:rsidR="00991855" w:rsidRDefault="00991855" w:rsidP="00991855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991855">
        <w:rPr>
          <w:sz w:val="20"/>
          <w:szCs w:val="20"/>
        </w:rPr>
        <w:t xml:space="preserve">Lunch </w:t>
      </w:r>
      <w:r w:rsidR="007E2C48">
        <w:rPr>
          <w:sz w:val="20"/>
          <w:szCs w:val="20"/>
        </w:rPr>
        <w:t>is unpaid</w:t>
      </w:r>
    </w:p>
    <w:p w:rsidR="007E2C48" w:rsidRPr="00991855" w:rsidRDefault="007E2C48" w:rsidP="00991855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Communicate with Managers</w:t>
      </w:r>
      <w:r w:rsidR="004C776E">
        <w:rPr>
          <w:sz w:val="20"/>
          <w:szCs w:val="20"/>
        </w:rPr>
        <w:t xml:space="preserve"> if you leave the building</w:t>
      </w:r>
    </w:p>
    <w:p w:rsidR="00C06398" w:rsidRPr="00991855" w:rsidRDefault="00C06398" w:rsidP="00C06398">
      <w:pPr>
        <w:pStyle w:val="ListParagraph"/>
        <w:spacing w:after="0" w:line="240" w:lineRule="auto"/>
        <w:rPr>
          <w:sz w:val="20"/>
          <w:szCs w:val="20"/>
        </w:rPr>
      </w:pPr>
    </w:p>
    <w:p w:rsidR="00105E27" w:rsidRPr="00105E27" w:rsidRDefault="00105E27" w:rsidP="00105E27">
      <w:pPr>
        <w:spacing w:after="0" w:line="240" w:lineRule="auto"/>
        <w:rPr>
          <w:rFonts w:eastAsiaTheme="minorEastAsia" w:cs="Times New Roman"/>
          <w:b/>
          <w:sz w:val="20"/>
          <w:szCs w:val="20"/>
        </w:rPr>
      </w:pPr>
      <w:r w:rsidRPr="00105E27">
        <w:rPr>
          <w:rFonts w:eastAsiaTheme="minorEastAsia" w:cs="Times New Roman"/>
          <w:b/>
          <w:sz w:val="20"/>
          <w:szCs w:val="20"/>
        </w:rPr>
        <w:t>Supervision Exercised: None</w:t>
      </w:r>
    </w:p>
    <w:sectPr w:rsidR="00105E27" w:rsidRPr="0010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375"/>
    <w:multiLevelType w:val="hybridMultilevel"/>
    <w:tmpl w:val="03204C1A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CD2"/>
    <w:multiLevelType w:val="hybridMultilevel"/>
    <w:tmpl w:val="784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F53"/>
    <w:multiLevelType w:val="hybridMultilevel"/>
    <w:tmpl w:val="E562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69CF"/>
    <w:multiLevelType w:val="hybridMultilevel"/>
    <w:tmpl w:val="EB8C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294F"/>
    <w:multiLevelType w:val="hybridMultilevel"/>
    <w:tmpl w:val="106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830"/>
    <w:multiLevelType w:val="hybridMultilevel"/>
    <w:tmpl w:val="78E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2084B"/>
    <w:multiLevelType w:val="hybridMultilevel"/>
    <w:tmpl w:val="EC5AFAEA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436"/>
    <w:multiLevelType w:val="hybridMultilevel"/>
    <w:tmpl w:val="B778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36E55"/>
    <w:multiLevelType w:val="hybridMultilevel"/>
    <w:tmpl w:val="0994DC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5517114"/>
    <w:multiLevelType w:val="hybridMultilevel"/>
    <w:tmpl w:val="DD3C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4254"/>
    <w:multiLevelType w:val="hybridMultilevel"/>
    <w:tmpl w:val="90381CDA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C45FD"/>
    <w:multiLevelType w:val="hybridMultilevel"/>
    <w:tmpl w:val="8B14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C4B61"/>
    <w:multiLevelType w:val="hybridMultilevel"/>
    <w:tmpl w:val="2A9AE500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1E68"/>
    <w:multiLevelType w:val="hybridMultilevel"/>
    <w:tmpl w:val="6A30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46212"/>
    <w:multiLevelType w:val="hybridMultilevel"/>
    <w:tmpl w:val="33080F48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2CC"/>
    <w:multiLevelType w:val="hybridMultilevel"/>
    <w:tmpl w:val="0FAA4CB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6A3B2076"/>
    <w:multiLevelType w:val="hybridMultilevel"/>
    <w:tmpl w:val="18FCD588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06F43"/>
    <w:multiLevelType w:val="hybridMultilevel"/>
    <w:tmpl w:val="786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2676"/>
    <w:multiLevelType w:val="hybridMultilevel"/>
    <w:tmpl w:val="86D6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5"/>
  </w:num>
  <w:num w:numId="5">
    <w:abstractNumId w:val="8"/>
  </w:num>
  <w:num w:numId="6">
    <w:abstractNumId w:val="13"/>
  </w:num>
  <w:num w:numId="7">
    <w:abstractNumId w:val="16"/>
  </w:num>
  <w:num w:numId="8">
    <w:abstractNumId w:val="6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11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0"/>
    <w:rsid w:val="00003EBC"/>
    <w:rsid w:val="00012958"/>
    <w:rsid w:val="00026315"/>
    <w:rsid w:val="00036AFF"/>
    <w:rsid w:val="00042B9D"/>
    <w:rsid w:val="0005138B"/>
    <w:rsid w:val="000743FE"/>
    <w:rsid w:val="000751C9"/>
    <w:rsid w:val="000902D5"/>
    <w:rsid w:val="00093648"/>
    <w:rsid w:val="000A7CF6"/>
    <w:rsid w:val="000B69A0"/>
    <w:rsid w:val="000C1955"/>
    <w:rsid w:val="000D5C90"/>
    <w:rsid w:val="000D5D0D"/>
    <w:rsid w:val="000E2516"/>
    <w:rsid w:val="000E6450"/>
    <w:rsid w:val="000F0BE6"/>
    <w:rsid w:val="0010325C"/>
    <w:rsid w:val="00105E27"/>
    <w:rsid w:val="00153934"/>
    <w:rsid w:val="0016309D"/>
    <w:rsid w:val="00170CA6"/>
    <w:rsid w:val="001815AC"/>
    <w:rsid w:val="00185855"/>
    <w:rsid w:val="00197C53"/>
    <w:rsid w:val="001B16FB"/>
    <w:rsid w:val="001B7E17"/>
    <w:rsid w:val="001C6E11"/>
    <w:rsid w:val="00201DC9"/>
    <w:rsid w:val="002123B6"/>
    <w:rsid w:val="00242A49"/>
    <w:rsid w:val="0024604D"/>
    <w:rsid w:val="0025590D"/>
    <w:rsid w:val="002848D4"/>
    <w:rsid w:val="002A7C42"/>
    <w:rsid w:val="002B37A7"/>
    <w:rsid w:val="002C5647"/>
    <w:rsid w:val="002D2818"/>
    <w:rsid w:val="002E4A22"/>
    <w:rsid w:val="00302446"/>
    <w:rsid w:val="00302B31"/>
    <w:rsid w:val="0031592B"/>
    <w:rsid w:val="00321FCB"/>
    <w:rsid w:val="00332630"/>
    <w:rsid w:val="00333ECD"/>
    <w:rsid w:val="00336F42"/>
    <w:rsid w:val="003400C4"/>
    <w:rsid w:val="00366153"/>
    <w:rsid w:val="003730B1"/>
    <w:rsid w:val="00381320"/>
    <w:rsid w:val="003A6C37"/>
    <w:rsid w:val="003B61CB"/>
    <w:rsid w:val="003C1E9A"/>
    <w:rsid w:val="003D5231"/>
    <w:rsid w:val="003D5D94"/>
    <w:rsid w:val="0042255E"/>
    <w:rsid w:val="00440218"/>
    <w:rsid w:val="00444C3D"/>
    <w:rsid w:val="004525D3"/>
    <w:rsid w:val="004626F4"/>
    <w:rsid w:val="0049396C"/>
    <w:rsid w:val="00495EA9"/>
    <w:rsid w:val="004A198F"/>
    <w:rsid w:val="004A44DC"/>
    <w:rsid w:val="004C776E"/>
    <w:rsid w:val="004E3373"/>
    <w:rsid w:val="00501A5F"/>
    <w:rsid w:val="00507D47"/>
    <w:rsid w:val="00510FE2"/>
    <w:rsid w:val="0053508C"/>
    <w:rsid w:val="005442C2"/>
    <w:rsid w:val="005521FE"/>
    <w:rsid w:val="00561D5C"/>
    <w:rsid w:val="0057096C"/>
    <w:rsid w:val="00570D53"/>
    <w:rsid w:val="00582C61"/>
    <w:rsid w:val="00582D46"/>
    <w:rsid w:val="00586A6D"/>
    <w:rsid w:val="00594098"/>
    <w:rsid w:val="00594CCB"/>
    <w:rsid w:val="005A1868"/>
    <w:rsid w:val="005D2218"/>
    <w:rsid w:val="005D4239"/>
    <w:rsid w:val="00626742"/>
    <w:rsid w:val="00634496"/>
    <w:rsid w:val="00644B1C"/>
    <w:rsid w:val="006454B2"/>
    <w:rsid w:val="00662BAB"/>
    <w:rsid w:val="00670CEF"/>
    <w:rsid w:val="006F6682"/>
    <w:rsid w:val="0071148F"/>
    <w:rsid w:val="007142E7"/>
    <w:rsid w:val="007163F3"/>
    <w:rsid w:val="00721204"/>
    <w:rsid w:val="007354E2"/>
    <w:rsid w:val="007419EB"/>
    <w:rsid w:val="00744EAF"/>
    <w:rsid w:val="00754D2C"/>
    <w:rsid w:val="007C1E15"/>
    <w:rsid w:val="007C325B"/>
    <w:rsid w:val="007C47BF"/>
    <w:rsid w:val="007D5251"/>
    <w:rsid w:val="007E2C48"/>
    <w:rsid w:val="0082465E"/>
    <w:rsid w:val="00831A2C"/>
    <w:rsid w:val="00837FF6"/>
    <w:rsid w:val="00851EF7"/>
    <w:rsid w:val="00862A22"/>
    <w:rsid w:val="00877716"/>
    <w:rsid w:val="008852C5"/>
    <w:rsid w:val="00890D09"/>
    <w:rsid w:val="00893383"/>
    <w:rsid w:val="008C11EA"/>
    <w:rsid w:val="008D28C0"/>
    <w:rsid w:val="008F7D90"/>
    <w:rsid w:val="00902B02"/>
    <w:rsid w:val="009047BA"/>
    <w:rsid w:val="00923D03"/>
    <w:rsid w:val="00970E28"/>
    <w:rsid w:val="00987FFD"/>
    <w:rsid w:val="00991855"/>
    <w:rsid w:val="00997192"/>
    <w:rsid w:val="009E3388"/>
    <w:rsid w:val="009F4FD8"/>
    <w:rsid w:val="00A04211"/>
    <w:rsid w:val="00A16DA2"/>
    <w:rsid w:val="00A37679"/>
    <w:rsid w:val="00A462EA"/>
    <w:rsid w:val="00A47946"/>
    <w:rsid w:val="00A569AA"/>
    <w:rsid w:val="00A65A24"/>
    <w:rsid w:val="00A8047B"/>
    <w:rsid w:val="00A82693"/>
    <w:rsid w:val="00A95A5C"/>
    <w:rsid w:val="00AB5A42"/>
    <w:rsid w:val="00AC2B9D"/>
    <w:rsid w:val="00AD7AB0"/>
    <w:rsid w:val="00AD7FDD"/>
    <w:rsid w:val="00AE02D6"/>
    <w:rsid w:val="00AE4A0C"/>
    <w:rsid w:val="00AE736D"/>
    <w:rsid w:val="00B17EB4"/>
    <w:rsid w:val="00B45F28"/>
    <w:rsid w:val="00B47EBB"/>
    <w:rsid w:val="00B5164C"/>
    <w:rsid w:val="00B55ABA"/>
    <w:rsid w:val="00B76247"/>
    <w:rsid w:val="00B86D69"/>
    <w:rsid w:val="00B87C9B"/>
    <w:rsid w:val="00C06398"/>
    <w:rsid w:val="00C8553F"/>
    <w:rsid w:val="00CC5448"/>
    <w:rsid w:val="00CD0B10"/>
    <w:rsid w:val="00CD2FF3"/>
    <w:rsid w:val="00CD36B0"/>
    <w:rsid w:val="00CE2E78"/>
    <w:rsid w:val="00CF5075"/>
    <w:rsid w:val="00D22A52"/>
    <w:rsid w:val="00D31D41"/>
    <w:rsid w:val="00D55FD3"/>
    <w:rsid w:val="00D57FF0"/>
    <w:rsid w:val="00D61E26"/>
    <w:rsid w:val="00D648F0"/>
    <w:rsid w:val="00D7600F"/>
    <w:rsid w:val="00D766BE"/>
    <w:rsid w:val="00D9405C"/>
    <w:rsid w:val="00D965B0"/>
    <w:rsid w:val="00DA3B22"/>
    <w:rsid w:val="00DC0809"/>
    <w:rsid w:val="00DD1369"/>
    <w:rsid w:val="00DD775E"/>
    <w:rsid w:val="00DE2077"/>
    <w:rsid w:val="00DF616E"/>
    <w:rsid w:val="00E02486"/>
    <w:rsid w:val="00E02CF5"/>
    <w:rsid w:val="00E24716"/>
    <w:rsid w:val="00E26349"/>
    <w:rsid w:val="00E305DC"/>
    <w:rsid w:val="00E36572"/>
    <w:rsid w:val="00E61EF3"/>
    <w:rsid w:val="00E655EB"/>
    <w:rsid w:val="00E741D8"/>
    <w:rsid w:val="00E77F76"/>
    <w:rsid w:val="00E86EE3"/>
    <w:rsid w:val="00E92A49"/>
    <w:rsid w:val="00EB1DC7"/>
    <w:rsid w:val="00EB3AF1"/>
    <w:rsid w:val="00EB3CED"/>
    <w:rsid w:val="00EC4B5D"/>
    <w:rsid w:val="00F16AA1"/>
    <w:rsid w:val="00F30367"/>
    <w:rsid w:val="00F324C6"/>
    <w:rsid w:val="00F36FA7"/>
    <w:rsid w:val="00F9730E"/>
    <w:rsid w:val="00FA04A2"/>
    <w:rsid w:val="00FC05E3"/>
    <w:rsid w:val="00FC6446"/>
    <w:rsid w:val="00FD1016"/>
    <w:rsid w:val="00FD279E"/>
    <w:rsid w:val="00FD415E"/>
    <w:rsid w:val="00FF1CBA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0F37B-B6BB-449E-9BFF-43B4B69F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Betsy</cp:lastModifiedBy>
  <cp:revision>14</cp:revision>
  <cp:lastPrinted>2015-12-04T18:22:00Z</cp:lastPrinted>
  <dcterms:created xsi:type="dcterms:W3CDTF">2015-12-04T17:49:00Z</dcterms:created>
  <dcterms:modified xsi:type="dcterms:W3CDTF">2015-12-10T19:05:00Z</dcterms:modified>
</cp:coreProperties>
</file>